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B52352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49580DD7" w:rsidR="002F1AB8" w:rsidRDefault="007132F2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6 AOUT</w:t>
            </w:r>
            <w:r w:rsidR="0067500E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6262F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4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974B3A2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La séance du conseil se tiendra donc dans la salle du conseil situé au 505-5 rue Frontière à Hemmingford à partir de 20h.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B52352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70DE1758" w:rsidR="008565D4" w:rsidRPr="00AF69AE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B52352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0ED3FD3F" w:rsidR="002F1AB8" w:rsidRPr="00AF69AE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2A-</w:t>
            </w:r>
            <w:r w:rsidR="007C3CF8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2 juillet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</w:t>
            </w:r>
            <w:r w:rsidR="00FB508D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4</w:t>
            </w:r>
          </w:p>
          <w:p w14:paraId="3085D990" w14:textId="4905439D" w:rsidR="0013133E" w:rsidRPr="00AF69A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2775ECED" w14:textId="5586FEE5" w:rsidR="00AF69AE" w:rsidRPr="00030E84" w:rsidRDefault="008A7D0E" w:rsidP="00AF69AE">
            <w:pPr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4</w:t>
            </w:r>
            <w:bookmarkStart w:id="0" w:name="_Hlk54862076"/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030E84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-</w:t>
            </w:r>
            <w:r w:rsidR="00030E84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M</w:t>
            </w:r>
            <w:r w:rsidR="00030E84" w:rsidRPr="00030E84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andat pour des services professionnels de consultant en urbanisme</w:t>
            </w:r>
          </w:p>
          <w:p w14:paraId="1CE32CAB" w14:textId="282BCBFD" w:rsidR="00E9224C" w:rsidRPr="007C7EBE" w:rsidRDefault="00AF69AE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4B-</w:t>
            </w:r>
            <w:bookmarkStart w:id="1" w:name="_Hlk172814488"/>
            <w:r w:rsidR="007C7EBE" w:rsidRPr="007C7EBE">
              <w:rPr>
                <w:rFonts w:ascii="Times New Roman" w:hAnsi="Times New Roman"/>
                <w:b/>
                <w:spacing w:val="-3"/>
                <w:lang w:val="fr-CA"/>
              </w:rPr>
              <w:t>Ad</w:t>
            </w:r>
            <w:r w:rsidR="007C7EBE">
              <w:rPr>
                <w:rFonts w:ascii="Times New Roman" w:hAnsi="Times New Roman"/>
                <w:b/>
                <w:spacing w:val="-3"/>
                <w:lang w:val="fr-CA"/>
              </w:rPr>
              <w:t>o</w:t>
            </w:r>
            <w:r w:rsidR="007C7EBE" w:rsidRPr="007C7EBE">
              <w:rPr>
                <w:rFonts w:ascii="Times New Roman" w:hAnsi="Times New Roman"/>
                <w:b/>
                <w:spacing w:val="-3"/>
                <w:lang w:val="fr-CA"/>
              </w:rPr>
              <w:t xml:space="preserve">ption </w:t>
            </w:r>
            <w:bookmarkEnd w:id="1"/>
            <w:r w:rsidR="007C7EBE" w:rsidRPr="007C7EBE">
              <w:rPr>
                <w:rFonts w:ascii="Times New Roman" w:hAnsi="Times New Roman"/>
                <w:b/>
                <w:spacing w:val="-3"/>
                <w:lang w:val="fr-CA"/>
              </w:rPr>
              <w:t xml:space="preserve">de règlement 308-2 modifiant le règlement 308 et 308-1 </w:t>
            </w:r>
          </w:p>
          <w:p w14:paraId="34CF8AE8" w14:textId="29F75443" w:rsidR="006B78B2" w:rsidRDefault="00001170" w:rsidP="007132F2">
            <w:pPr>
              <w:ind w:left="709" w:hanging="1240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       </w:t>
            </w:r>
            <w:r w:rsidR="007132F2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</w:t>
            </w:r>
            <w:r w:rsidR="006B78B2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6A-Rapport des travaux publics</w:t>
            </w:r>
          </w:p>
          <w:p w14:paraId="0F800940" w14:textId="6F36BFC6" w:rsidR="007132F2" w:rsidRPr="007C7EBE" w:rsidRDefault="007132F2" w:rsidP="007C7EBE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6B</w:t>
            </w:r>
            <w:r w:rsidR="007C7EB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7C7EBE" w:rsidRPr="007C7EBE">
              <w:rPr>
                <w:rFonts w:ascii="Times New Roman" w:hAnsi="Times New Roman"/>
                <w:b/>
                <w:bCs/>
                <w:szCs w:val="24"/>
                <w:lang w:val="fr-CA"/>
              </w:rPr>
              <w:t xml:space="preserve"> </w:t>
            </w:r>
            <w:r w:rsidR="007C7EBE">
              <w:rPr>
                <w:rFonts w:ascii="Times New Roman" w:hAnsi="Times New Roman"/>
                <w:b/>
                <w:bCs/>
                <w:szCs w:val="24"/>
                <w:lang w:val="fr-CA"/>
              </w:rPr>
              <w:t>O</w:t>
            </w:r>
            <w:r w:rsidR="007C7EBE" w:rsidRPr="007C7EBE">
              <w:rPr>
                <w:rFonts w:ascii="Times New Roman" w:hAnsi="Times New Roman"/>
                <w:b/>
                <w:bCs/>
                <w:szCs w:val="24"/>
                <w:lang w:val="fr-CA"/>
              </w:rPr>
              <w:t xml:space="preserve">ctroi de contrat – Gerald Duteau jr – </w:t>
            </w:r>
            <w:r w:rsidR="007C7EBE">
              <w:rPr>
                <w:rFonts w:ascii="Times New Roman" w:hAnsi="Times New Roman"/>
                <w:b/>
                <w:bCs/>
                <w:szCs w:val="24"/>
                <w:lang w:val="fr-CA"/>
              </w:rPr>
              <w:t>D</w:t>
            </w:r>
            <w:r w:rsidR="007C7EBE" w:rsidRPr="007C7EBE">
              <w:rPr>
                <w:rFonts w:ascii="Times New Roman" w:hAnsi="Times New Roman"/>
                <w:b/>
                <w:bCs/>
                <w:szCs w:val="24"/>
                <w:lang w:val="fr-CA"/>
              </w:rPr>
              <w:t xml:space="preserve">éneigement 2024-2025 </w:t>
            </w:r>
          </w:p>
          <w:bookmarkEnd w:id="0"/>
          <w:p w14:paraId="17C0F62D" w14:textId="26578DDB" w:rsidR="00CC755E" w:rsidRPr="00AF69AE" w:rsidRDefault="00CC755E" w:rsidP="007765D5">
            <w:pP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7A-Rapport de l’opérateur de l’eau potable</w:t>
            </w:r>
          </w:p>
          <w:p w14:paraId="6AD64E06" w14:textId="79FC8840" w:rsidR="000C00E8" w:rsidRPr="00AF69AE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7B-Rapport de l’opérateur de l’assainissement des eaux usées</w:t>
            </w:r>
          </w:p>
          <w:p w14:paraId="1A71B31F" w14:textId="74E8F5D4" w:rsidR="000942F3" w:rsidRPr="000942F3" w:rsidRDefault="00D85CA5" w:rsidP="000942F3">
            <w:pPr>
              <w:tabs>
                <w:tab w:val="center" w:pos="4320"/>
              </w:tabs>
              <w:suppressAutoHyphens/>
              <w:ind w:right="-175"/>
              <w:rPr>
                <w:rFonts w:ascii="Times New Roman" w:hAnsi="Times New Roman"/>
                <w:b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8A</w:t>
            </w:r>
            <w:bookmarkStart w:id="2" w:name="_Hlk142641660"/>
            <w:r w:rsidR="000942F3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0942F3" w:rsidRPr="000942F3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Office municipal d’habitation, budget 2024, et 1ere modification</w:t>
            </w:r>
            <w:bookmarkEnd w:id="2"/>
          </w:p>
          <w:p w14:paraId="3623F1BF" w14:textId="2487565E" w:rsidR="00A42CE8" w:rsidRPr="00AF69AE" w:rsidRDefault="00A905A0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9A-Rapport des permis délivrés</w:t>
            </w:r>
          </w:p>
          <w:p w14:paraId="677B2270" w14:textId="08854A2B" w:rsidR="00D85CA5" w:rsidRDefault="00672D49" w:rsidP="00D85CA5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</w:t>
            </w:r>
            <w:r w:rsidR="007765D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B</w:t>
            </w:r>
            <w:r w:rsidRPr="00672D4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D85CA5" w:rsidRPr="00F0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Demande de </w:t>
            </w:r>
            <w:r w:rsidR="00D85CA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PIIA</w:t>
            </w:r>
            <w:r w:rsidR="00D85CA5" w:rsidRPr="00F0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 # 2024-07-0007 au 504, </w:t>
            </w:r>
            <w:r w:rsidR="00D85CA5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="00D85CA5" w:rsidRPr="00F0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hamplain (enseigne commerciale)</w:t>
            </w:r>
          </w:p>
          <w:p w14:paraId="15C0C7C9" w14:textId="7E2A120A" w:rsidR="00D85CA5" w:rsidRPr="00F06F47" w:rsidRDefault="00D85CA5" w:rsidP="00D85CA5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9C-</w:t>
            </w:r>
            <w:r w:rsidRPr="00F0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Demande de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PIIA</w:t>
            </w:r>
            <w:r w:rsidRPr="00F0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 # 2024-07-0008 au 504, 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C</w:t>
            </w:r>
            <w:r w:rsidRPr="00F0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hamplain (rénovation extérieure)</w:t>
            </w:r>
          </w:p>
          <w:p w14:paraId="08A66118" w14:textId="77777777" w:rsidR="009821B9" w:rsidRDefault="0013133E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11- Correspondance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5CE5A50C" w14:textId="77777777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 Questions diverses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D50A9E5" w14:textId="71E79901" w:rsidR="003B7975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 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363AE262" w14:textId="77777777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 Période de question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7E2EFAB1" w14:textId="70F9B252" w:rsidR="00037EE0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15- Clôture de séance</w:t>
            </w:r>
          </w:p>
          <w:p w14:paraId="361F7100" w14:textId="77777777" w:rsidR="009821B9" w:rsidRPr="00AF69AE" w:rsidRDefault="009821B9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065509F7" w14:textId="64B3D8FE" w:rsidR="00857696" w:rsidRPr="00AF69AE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Donné par : Michael Krohn, Directeur Général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,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Greff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ier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et 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orier</w:t>
            </w:r>
            <w:r w:rsidR="000E3C40">
              <w:rPr>
                <w:rFonts w:ascii="Times New Roman" w:hAnsi="Times New Roman"/>
                <w:sz w:val="22"/>
                <w:szCs w:val="22"/>
                <w:lang w:val="fr-CA"/>
              </w:rPr>
              <w:t>-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adjoint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du Village de Hemmingford, en ce </w:t>
            </w:r>
            <w:r w:rsidR="00600F7C">
              <w:rPr>
                <w:rFonts w:ascii="Times New Roman" w:hAnsi="Times New Roman"/>
                <w:sz w:val="22"/>
                <w:szCs w:val="22"/>
                <w:lang w:val="fr-CA"/>
              </w:rPr>
              <w:t>2</w:t>
            </w:r>
            <w:r w:rsidR="009821B9">
              <w:rPr>
                <w:rFonts w:ascii="Times New Roman" w:hAnsi="Times New Roman"/>
                <w:sz w:val="22"/>
                <w:szCs w:val="22"/>
                <w:lang w:val="fr-CA"/>
              </w:rPr>
              <w:t>6</w:t>
            </w:r>
            <w:r w:rsidR="00600F7C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ju</w:t>
            </w:r>
            <w:r w:rsidR="009821B9">
              <w:rPr>
                <w:rFonts w:ascii="Times New Roman" w:hAnsi="Times New Roman"/>
                <w:sz w:val="22"/>
                <w:szCs w:val="22"/>
                <w:lang w:val="fr-CA"/>
              </w:rPr>
              <w:t>illet</w:t>
            </w:r>
            <w:r w:rsidR="00917CF1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6262FD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4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7FB0E" w14:textId="77777777" w:rsidR="0087624A" w:rsidRDefault="0087624A" w:rsidP="000340D8">
      <w:r>
        <w:separator/>
      </w:r>
    </w:p>
  </w:endnote>
  <w:endnote w:type="continuationSeparator" w:id="0">
    <w:p w14:paraId="39F7FA9A" w14:textId="77777777" w:rsidR="0087624A" w:rsidRDefault="0087624A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3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3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4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4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F7C6A" w14:textId="77777777" w:rsidR="0087624A" w:rsidRDefault="0087624A" w:rsidP="000340D8">
      <w:r>
        <w:separator/>
      </w:r>
    </w:p>
  </w:footnote>
  <w:footnote w:type="continuationSeparator" w:id="0">
    <w:p w14:paraId="205DF014" w14:textId="77777777" w:rsidR="0087624A" w:rsidRDefault="0087624A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21EA5"/>
    <w:rsid w:val="00030E84"/>
    <w:rsid w:val="000340D8"/>
    <w:rsid w:val="0003415D"/>
    <w:rsid w:val="00037EE0"/>
    <w:rsid w:val="00042673"/>
    <w:rsid w:val="00054927"/>
    <w:rsid w:val="000721CB"/>
    <w:rsid w:val="00084B96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7F0B"/>
    <w:rsid w:val="00100191"/>
    <w:rsid w:val="0010044C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63327"/>
    <w:rsid w:val="00186954"/>
    <w:rsid w:val="001933B6"/>
    <w:rsid w:val="001A0825"/>
    <w:rsid w:val="001C41A8"/>
    <w:rsid w:val="001D32C6"/>
    <w:rsid w:val="001E0681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85D74"/>
    <w:rsid w:val="00292505"/>
    <w:rsid w:val="002A4687"/>
    <w:rsid w:val="002C7105"/>
    <w:rsid w:val="002D459E"/>
    <w:rsid w:val="002E5281"/>
    <w:rsid w:val="002F1AB8"/>
    <w:rsid w:val="0033637D"/>
    <w:rsid w:val="003475DB"/>
    <w:rsid w:val="00355D1C"/>
    <w:rsid w:val="00357871"/>
    <w:rsid w:val="003716CE"/>
    <w:rsid w:val="0037312E"/>
    <w:rsid w:val="003760D5"/>
    <w:rsid w:val="00392B8F"/>
    <w:rsid w:val="003B7975"/>
    <w:rsid w:val="003C6D16"/>
    <w:rsid w:val="003D21CB"/>
    <w:rsid w:val="003D21DD"/>
    <w:rsid w:val="003F3522"/>
    <w:rsid w:val="004247E2"/>
    <w:rsid w:val="00437E94"/>
    <w:rsid w:val="0044681F"/>
    <w:rsid w:val="004500E6"/>
    <w:rsid w:val="00460B99"/>
    <w:rsid w:val="00484AA0"/>
    <w:rsid w:val="004963DF"/>
    <w:rsid w:val="004C2AC3"/>
    <w:rsid w:val="004D071D"/>
    <w:rsid w:val="004D6C18"/>
    <w:rsid w:val="004F03E8"/>
    <w:rsid w:val="004F75F2"/>
    <w:rsid w:val="00502BE1"/>
    <w:rsid w:val="00502E6C"/>
    <w:rsid w:val="0050690D"/>
    <w:rsid w:val="00525962"/>
    <w:rsid w:val="005272DB"/>
    <w:rsid w:val="0053585B"/>
    <w:rsid w:val="005368C2"/>
    <w:rsid w:val="00554B4E"/>
    <w:rsid w:val="00565E56"/>
    <w:rsid w:val="00584950"/>
    <w:rsid w:val="00585EAF"/>
    <w:rsid w:val="005907EA"/>
    <w:rsid w:val="005B6DF8"/>
    <w:rsid w:val="005D700C"/>
    <w:rsid w:val="00600F7C"/>
    <w:rsid w:val="0060321F"/>
    <w:rsid w:val="00606005"/>
    <w:rsid w:val="00606401"/>
    <w:rsid w:val="006262FD"/>
    <w:rsid w:val="00627D54"/>
    <w:rsid w:val="00672D49"/>
    <w:rsid w:val="00673F04"/>
    <w:rsid w:val="0067500E"/>
    <w:rsid w:val="00684708"/>
    <w:rsid w:val="00684D5F"/>
    <w:rsid w:val="006A67A0"/>
    <w:rsid w:val="006B149D"/>
    <w:rsid w:val="006B78B2"/>
    <w:rsid w:val="006C2E66"/>
    <w:rsid w:val="006D0FED"/>
    <w:rsid w:val="006E1E88"/>
    <w:rsid w:val="006E2A12"/>
    <w:rsid w:val="006E722E"/>
    <w:rsid w:val="006F08E6"/>
    <w:rsid w:val="007132F2"/>
    <w:rsid w:val="00714945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B40D8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5017A"/>
    <w:rsid w:val="00851290"/>
    <w:rsid w:val="008565D4"/>
    <w:rsid w:val="00857696"/>
    <w:rsid w:val="00862281"/>
    <w:rsid w:val="00863B96"/>
    <w:rsid w:val="008654F3"/>
    <w:rsid w:val="0087097D"/>
    <w:rsid w:val="00873F0F"/>
    <w:rsid w:val="0087624A"/>
    <w:rsid w:val="008A2B2F"/>
    <w:rsid w:val="008A7D0E"/>
    <w:rsid w:val="008B7BD8"/>
    <w:rsid w:val="008E467A"/>
    <w:rsid w:val="008F0C81"/>
    <w:rsid w:val="009036C3"/>
    <w:rsid w:val="00906033"/>
    <w:rsid w:val="009106D6"/>
    <w:rsid w:val="00917CF1"/>
    <w:rsid w:val="009321C4"/>
    <w:rsid w:val="00954B1F"/>
    <w:rsid w:val="009624C4"/>
    <w:rsid w:val="009643DD"/>
    <w:rsid w:val="0096599A"/>
    <w:rsid w:val="00977129"/>
    <w:rsid w:val="00977727"/>
    <w:rsid w:val="009821B9"/>
    <w:rsid w:val="00992883"/>
    <w:rsid w:val="00993D0F"/>
    <w:rsid w:val="009A63EB"/>
    <w:rsid w:val="009B1EBF"/>
    <w:rsid w:val="009B2411"/>
    <w:rsid w:val="009B25E5"/>
    <w:rsid w:val="009B3BFF"/>
    <w:rsid w:val="009D6734"/>
    <w:rsid w:val="00A10646"/>
    <w:rsid w:val="00A32655"/>
    <w:rsid w:val="00A338B5"/>
    <w:rsid w:val="00A42CE8"/>
    <w:rsid w:val="00A46AF5"/>
    <w:rsid w:val="00A733AE"/>
    <w:rsid w:val="00A805A8"/>
    <w:rsid w:val="00A905A0"/>
    <w:rsid w:val="00A93569"/>
    <w:rsid w:val="00AA74F2"/>
    <w:rsid w:val="00AB4B8B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1156C"/>
    <w:rsid w:val="00B206AA"/>
    <w:rsid w:val="00B2336F"/>
    <w:rsid w:val="00B36FA9"/>
    <w:rsid w:val="00B432F9"/>
    <w:rsid w:val="00B52352"/>
    <w:rsid w:val="00B65706"/>
    <w:rsid w:val="00B751A0"/>
    <w:rsid w:val="00B8625A"/>
    <w:rsid w:val="00B91714"/>
    <w:rsid w:val="00BE3F20"/>
    <w:rsid w:val="00C033EC"/>
    <w:rsid w:val="00C0355A"/>
    <w:rsid w:val="00C03B7F"/>
    <w:rsid w:val="00C05C48"/>
    <w:rsid w:val="00C10A8D"/>
    <w:rsid w:val="00C218CA"/>
    <w:rsid w:val="00C27ED9"/>
    <w:rsid w:val="00C33542"/>
    <w:rsid w:val="00C50078"/>
    <w:rsid w:val="00C52DE4"/>
    <w:rsid w:val="00C710CF"/>
    <w:rsid w:val="00C764A8"/>
    <w:rsid w:val="00C76810"/>
    <w:rsid w:val="00C8672A"/>
    <w:rsid w:val="00C9275C"/>
    <w:rsid w:val="00C95CF6"/>
    <w:rsid w:val="00CA039F"/>
    <w:rsid w:val="00CB1340"/>
    <w:rsid w:val="00CC58CB"/>
    <w:rsid w:val="00CC755E"/>
    <w:rsid w:val="00CF5CD9"/>
    <w:rsid w:val="00D01586"/>
    <w:rsid w:val="00D20574"/>
    <w:rsid w:val="00D2191F"/>
    <w:rsid w:val="00D2415E"/>
    <w:rsid w:val="00D43CB8"/>
    <w:rsid w:val="00D521EB"/>
    <w:rsid w:val="00D64E2D"/>
    <w:rsid w:val="00D85CA5"/>
    <w:rsid w:val="00D86793"/>
    <w:rsid w:val="00DB0A7D"/>
    <w:rsid w:val="00DB653C"/>
    <w:rsid w:val="00DC0487"/>
    <w:rsid w:val="00DD17FB"/>
    <w:rsid w:val="00DD4AF7"/>
    <w:rsid w:val="00DF05C8"/>
    <w:rsid w:val="00DF2182"/>
    <w:rsid w:val="00DF3DDB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9224C"/>
    <w:rsid w:val="00EA3F1C"/>
    <w:rsid w:val="00EA6E66"/>
    <w:rsid w:val="00EB2279"/>
    <w:rsid w:val="00EB5425"/>
    <w:rsid w:val="00EC4907"/>
    <w:rsid w:val="00EE1863"/>
    <w:rsid w:val="00EE2646"/>
    <w:rsid w:val="00EE2C0E"/>
    <w:rsid w:val="00EF0E90"/>
    <w:rsid w:val="00F01C7A"/>
    <w:rsid w:val="00F1152F"/>
    <w:rsid w:val="00F21CE7"/>
    <w:rsid w:val="00F521B0"/>
    <w:rsid w:val="00F60144"/>
    <w:rsid w:val="00F714DD"/>
    <w:rsid w:val="00F7512F"/>
    <w:rsid w:val="00F90023"/>
    <w:rsid w:val="00F9559C"/>
    <w:rsid w:val="00FB508D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Michael Krohn</cp:lastModifiedBy>
  <cp:revision>11</cp:revision>
  <cp:lastPrinted>2024-05-02T18:32:00Z</cp:lastPrinted>
  <dcterms:created xsi:type="dcterms:W3CDTF">2024-07-25T19:33:00Z</dcterms:created>
  <dcterms:modified xsi:type="dcterms:W3CDTF">2024-08-06T13:56:00Z</dcterms:modified>
</cp:coreProperties>
</file>